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AA" w:rsidRPr="00740F79" w:rsidRDefault="00645FAA" w:rsidP="00645FA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C3678F" w:rsidRDefault="00C3678F" w:rsidP="00C3678F">
      <w:pPr>
        <w:pStyle w:val="Rubrik1"/>
        <w:jc w:val="center"/>
        <w:rPr>
          <w:lang w:val="en-US"/>
        </w:rPr>
      </w:pPr>
      <w:r>
        <w:rPr>
          <w:lang w:val="en-US"/>
        </w:rPr>
        <w:t>PORVOO PRAYER DIARY 2016</w:t>
      </w:r>
    </w:p>
    <w:p w:rsidR="00C3678F" w:rsidRDefault="00C3678F" w:rsidP="00C3678F">
      <w:pPr>
        <w:rPr>
          <w:lang w:val="en-US"/>
        </w:rPr>
      </w:pPr>
    </w:p>
    <w:p w:rsidR="00C3678F" w:rsidRPr="00C3678F" w:rsidRDefault="00C3678F" w:rsidP="00C3678F">
      <w:pPr>
        <w:pStyle w:val="Normalwebb"/>
        <w:shd w:val="clear" w:color="auto" w:fill="FFFFFF"/>
        <w:spacing w:before="384" w:beforeAutospacing="0" w:after="384" w:afterAutospacing="0" w:line="270" w:lineRule="atLeast"/>
        <w:textAlignment w:val="baseline"/>
        <w:rPr>
          <w:color w:val="404040"/>
          <w:lang w:val="en-US"/>
        </w:rPr>
      </w:pPr>
      <w:r w:rsidRPr="00C3678F">
        <w:rPr>
          <w:color w:val="404040"/>
          <w:lang w:val="en-US"/>
        </w:rPr>
        <w:t xml:space="preserve">The </w:t>
      </w:r>
      <w:proofErr w:type="spellStart"/>
      <w:r w:rsidRPr="00C3678F">
        <w:rPr>
          <w:color w:val="404040"/>
          <w:lang w:val="en-US"/>
        </w:rPr>
        <w:t>Porvoo</w:t>
      </w:r>
      <w:proofErr w:type="spellEnd"/>
      <w:r w:rsidRPr="00C3678F">
        <w:rPr>
          <w:color w:val="404040"/>
          <w:lang w:val="en-US"/>
        </w:rPr>
        <w:t xml:space="preserve"> Declaration commits the churches which have signed it ‘to share a common life’ and ‘to pray for and with one another’. An important way of doing this is to pray through the year for the </w:t>
      </w:r>
      <w:proofErr w:type="spellStart"/>
      <w:r w:rsidRPr="00C3678F">
        <w:rPr>
          <w:color w:val="404040"/>
          <w:lang w:val="en-US"/>
        </w:rPr>
        <w:t>Porvoo</w:t>
      </w:r>
      <w:proofErr w:type="spellEnd"/>
      <w:r w:rsidRPr="00C3678F">
        <w:rPr>
          <w:color w:val="404040"/>
          <w:lang w:val="en-US"/>
        </w:rPr>
        <w:t xml:space="preserve"> churches and their Dioceses.</w:t>
      </w:r>
    </w:p>
    <w:p w:rsidR="00C3678F" w:rsidRPr="00C3678F" w:rsidRDefault="00C3678F" w:rsidP="00C3678F">
      <w:pPr>
        <w:pStyle w:val="Normalwebb"/>
        <w:shd w:val="clear" w:color="auto" w:fill="FFFFFF"/>
        <w:spacing w:before="384" w:beforeAutospacing="0" w:after="384" w:afterAutospacing="0" w:line="270" w:lineRule="atLeast"/>
        <w:textAlignment w:val="baseline"/>
        <w:rPr>
          <w:color w:val="404040"/>
          <w:lang w:val="en-US"/>
        </w:rPr>
      </w:pPr>
      <w:r w:rsidRPr="00C3678F">
        <w:rPr>
          <w:color w:val="404040"/>
          <w:lang w:val="en-US"/>
        </w:rPr>
        <w:t xml:space="preserve">The Prayer Diary is a list of </w:t>
      </w:r>
      <w:proofErr w:type="spellStart"/>
      <w:r w:rsidRPr="00C3678F">
        <w:rPr>
          <w:color w:val="404040"/>
          <w:lang w:val="en-US"/>
        </w:rPr>
        <w:t>Porvoo</w:t>
      </w:r>
      <w:proofErr w:type="spellEnd"/>
      <w:r w:rsidRPr="00C3678F">
        <w:rPr>
          <w:color w:val="404040"/>
          <w:lang w:val="en-US"/>
        </w:rPr>
        <w:t xml:space="preserve"> Communion Dioceses or churches covering each Sunday of the year, mindful of the many calls upon compilers of intercessions, and the environmental and production costs of printing a more elaborate list.</w:t>
      </w:r>
    </w:p>
    <w:p w:rsidR="00C3678F" w:rsidRPr="00C3678F" w:rsidRDefault="00C3678F" w:rsidP="00C3678F">
      <w:pPr>
        <w:pStyle w:val="Normalwebb"/>
        <w:shd w:val="clear" w:color="auto" w:fill="FFFFFF"/>
        <w:spacing w:before="384" w:beforeAutospacing="0" w:after="384" w:afterAutospacing="0" w:line="270" w:lineRule="atLeast"/>
        <w:textAlignment w:val="baseline"/>
        <w:rPr>
          <w:color w:val="404040"/>
          <w:lang w:val="en-US"/>
        </w:rPr>
      </w:pPr>
      <w:r w:rsidRPr="00C3678F">
        <w:rPr>
          <w:color w:val="404040"/>
          <w:lang w:val="en-US"/>
        </w:rPr>
        <w:t xml:space="preserve">Those using the calendar are invited to choose one day each week on which they will pray for the </w:t>
      </w:r>
      <w:proofErr w:type="spellStart"/>
      <w:r w:rsidRPr="00C3678F">
        <w:rPr>
          <w:color w:val="404040"/>
          <w:lang w:val="en-US"/>
        </w:rPr>
        <w:t>Porvoo</w:t>
      </w:r>
      <w:proofErr w:type="spellEnd"/>
      <w:r w:rsidRPr="00C3678F">
        <w:rPr>
          <w:color w:val="404040"/>
          <w:lang w:val="en-US"/>
        </w:rPr>
        <w:t xml:space="preserve"> churches. It is hoped that individuals and parishes, cathedrals and religious orders will make use of the Calendar in their own cycle of prayer week by week.</w:t>
      </w:r>
    </w:p>
    <w:p w:rsidR="00C3678F" w:rsidRPr="00C3678F" w:rsidRDefault="00C3678F" w:rsidP="00C3678F">
      <w:pPr>
        <w:pStyle w:val="Normalweb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404040"/>
          <w:lang w:val="en-US"/>
        </w:rPr>
      </w:pPr>
      <w:r w:rsidRPr="00C3678F">
        <w:rPr>
          <w:color w:val="404040"/>
          <w:lang w:val="en-US"/>
        </w:rPr>
        <w:t xml:space="preserve">In addition to the churches which have approved the </w:t>
      </w:r>
      <w:proofErr w:type="spellStart"/>
      <w:r w:rsidRPr="00C3678F">
        <w:rPr>
          <w:color w:val="404040"/>
          <w:lang w:val="en-US"/>
        </w:rPr>
        <w:t>Porvoo</w:t>
      </w:r>
      <w:proofErr w:type="spellEnd"/>
      <w:r w:rsidRPr="00C3678F">
        <w:rPr>
          <w:color w:val="404040"/>
          <w:lang w:val="en-US"/>
        </w:rPr>
        <w:t xml:space="preserve"> Declaration, we continue to pray for</w:t>
      </w:r>
      <w:r w:rsidRPr="00C3678F">
        <w:rPr>
          <w:rStyle w:val="apple-converted-space"/>
          <w:color w:val="404040"/>
          <w:lang w:val="en-US"/>
        </w:rPr>
        <w:t> </w:t>
      </w:r>
      <w:r w:rsidRPr="00C3678F">
        <w:rPr>
          <w:color w:val="404040"/>
          <w:bdr w:val="none" w:sz="0" w:space="0" w:color="auto" w:frame="1"/>
          <w:lang w:val="en-US"/>
        </w:rPr>
        <w:t>churches with observer status</w:t>
      </w:r>
      <w:r w:rsidRPr="00C3678F">
        <w:rPr>
          <w:color w:val="404040"/>
          <w:lang w:val="en-US"/>
        </w:rPr>
        <w:t>. Observers attend all the meetings held under the Agreement.</w:t>
      </w:r>
    </w:p>
    <w:p w:rsidR="00C3678F" w:rsidRPr="00C3678F" w:rsidRDefault="00C3678F" w:rsidP="00C3678F">
      <w:pPr>
        <w:pStyle w:val="Normalwebb"/>
        <w:shd w:val="clear" w:color="auto" w:fill="FFFFFF"/>
        <w:spacing w:before="384" w:beforeAutospacing="0" w:after="384" w:afterAutospacing="0" w:line="270" w:lineRule="atLeast"/>
        <w:textAlignment w:val="baseline"/>
        <w:rPr>
          <w:color w:val="404040"/>
          <w:lang w:val="en-US"/>
        </w:rPr>
      </w:pPr>
      <w:r w:rsidRPr="00C3678F">
        <w:rPr>
          <w:color w:val="404040"/>
          <w:lang w:val="en-US"/>
        </w:rPr>
        <w:t>The Calendar may be freely copied or emailed for wider circulation.</w:t>
      </w:r>
    </w:p>
    <w:p w:rsidR="00C3678F" w:rsidRPr="00C3678F" w:rsidRDefault="00C3678F" w:rsidP="00C3678F">
      <w:pPr>
        <w:rPr>
          <w:lang w:val="en-US"/>
        </w:rPr>
      </w:pPr>
    </w:p>
    <w:p w:rsidR="00C3678F" w:rsidRDefault="00C3678F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645FAA" w:rsidRPr="00740F79" w:rsidRDefault="00645FAA" w:rsidP="00645FA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t>JANUARY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3</w:t>
      </w:r>
      <w:r w:rsidR="00100820">
        <w:rPr>
          <w:rFonts w:ascii="Times New Roman" w:hAnsi="Times New Roman"/>
          <w:b/>
          <w:sz w:val="24"/>
          <w:szCs w:val="24"/>
          <w:lang w:val="en-GB"/>
        </w:rPr>
        <w:t>/</w:t>
      </w:r>
      <w:r w:rsidR="00645FAA" w:rsidRPr="00740F79">
        <w:rPr>
          <w:rFonts w:ascii="Times New Roman" w:hAnsi="Times New Roman"/>
          <w:b/>
          <w:sz w:val="24"/>
          <w:szCs w:val="24"/>
          <w:lang w:val="en-GB"/>
        </w:rPr>
        <w:t>1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Chichester, Bishop Martin Warner, Bishop Mark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Sowerby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Richard Jackson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</w:t>
      </w:r>
      <w:r w:rsidRPr="00740F7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Mikkeli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Seppo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Häkkinen</w:t>
      </w:r>
      <w:proofErr w:type="spellEnd"/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10</w:t>
      </w:r>
      <w:r w:rsidR="00645FAA" w:rsidRPr="00740F79">
        <w:rPr>
          <w:rFonts w:ascii="Times New Roman" w:hAnsi="Times New Roman"/>
          <w:b/>
          <w:sz w:val="24"/>
          <w:szCs w:val="24"/>
          <w:lang w:val="en-GB"/>
        </w:rPr>
        <w:t>/1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London, Bishop Richard Chartres, Bishop Adrian Newman, Bishop </w:t>
      </w:r>
      <w:r w:rsidR="00D17C28">
        <w:rPr>
          <w:rFonts w:ascii="Times New Roman" w:hAnsi="Times New Roman"/>
          <w:sz w:val="24"/>
          <w:szCs w:val="24"/>
          <w:lang w:val="en-GB"/>
        </w:rPr>
        <w:t>Graham Tomlin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, Bishop Pete Broadbent, Bishop </w:t>
      </w:r>
      <w:r w:rsidR="00D17C28">
        <w:rPr>
          <w:rFonts w:ascii="Times New Roman" w:hAnsi="Times New Roman"/>
          <w:sz w:val="24"/>
          <w:szCs w:val="24"/>
          <w:lang w:val="en-GB"/>
        </w:rPr>
        <w:t>Rob Wickham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r w:rsidRPr="00740F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Jonathan Baker</w:t>
      </w:r>
      <w:r w:rsidR="00D17C2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Bishop </w:t>
      </w:r>
      <w:proofErr w:type="spellStart"/>
      <w:r w:rsidR="00D17C2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Ric</w:t>
      </w:r>
      <w:proofErr w:type="spellEnd"/>
      <w:r w:rsidR="00D17C2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Thorpe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Nidaros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/ New see and Trondheim, Presiding Bishop Helga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Haugland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Byfuglien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Tor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Singsaas</w:t>
      </w:r>
      <w:proofErr w:type="spellEnd"/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17</w:t>
      </w:r>
      <w:r w:rsidR="00645FAA" w:rsidRPr="00740F79">
        <w:rPr>
          <w:rFonts w:ascii="Times New Roman" w:hAnsi="Times New Roman"/>
          <w:b/>
          <w:sz w:val="24"/>
          <w:szCs w:val="24"/>
          <w:lang w:val="en-US"/>
        </w:rPr>
        <w:t>/1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Oulu, Bishop Samuel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Salmi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Soer-Hålogaland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Bodoe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), Bishop Tor Berger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Joergensen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Cs w:val="0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Coventry, Bishop </w:t>
      </w:r>
      <w:r w:rsidRPr="00740F79">
        <w:rPr>
          <w:rFonts w:ascii="Times New Roman" w:hAnsi="Times New Roman"/>
          <w:sz w:val="24"/>
          <w:szCs w:val="24"/>
          <w:lang w:val="en-GB"/>
        </w:rPr>
        <w:t>Chris</w:t>
      </w:r>
      <w:r w:rsidR="00D17C28">
        <w:rPr>
          <w:rFonts w:ascii="Times New Roman" w:hAnsi="Times New Roman"/>
          <w:sz w:val="24"/>
          <w:szCs w:val="24"/>
          <w:lang w:val="en-GB"/>
        </w:rPr>
        <w:t>topher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Cocksworth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John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Stroyan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.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24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/1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Tampere,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Matti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Repo</w:t>
      </w:r>
    </w:p>
    <w:p w:rsidR="00361324" w:rsidRPr="00C3678F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GB"/>
        </w:rPr>
        <w:t>Manchester, Bishop David Walker, Bishop Chris Edmondson, Bishop Mark Davies</w:t>
      </w:r>
    </w:p>
    <w:p w:rsidR="00361324" w:rsidRPr="00740F79" w:rsidRDefault="00361324" w:rsidP="00361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3</w:t>
      </w: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</w:t>
      </w:r>
      <w:r>
        <w:rPr>
          <w:rStyle w:val="Stark"/>
          <w:rFonts w:ascii="Times New Roman" w:hAnsi="Times New Roman"/>
          <w:sz w:val="24"/>
          <w:lang w:val="en-GB"/>
        </w:rPr>
        <w:t>1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61324" w:rsidRPr="00740F79" w:rsidRDefault="00361324" w:rsidP="00361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Birmingham, Bishop David Urquhart, Bishop </w:t>
      </w:r>
      <w:r w:rsidR="00D17C28">
        <w:rPr>
          <w:rFonts w:ascii="Times New Roman" w:hAnsi="Times New Roman"/>
          <w:sz w:val="24"/>
          <w:szCs w:val="24"/>
          <w:lang w:val="en-GB"/>
        </w:rPr>
        <w:t xml:space="preserve">Anne </w:t>
      </w:r>
      <w:proofErr w:type="spellStart"/>
      <w:r w:rsidR="00D17C28">
        <w:rPr>
          <w:rFonts w:ascii="Times New Roman" w:hAnsi="Times New Roman"/>
          <w:sz w:val="24"/>
          <w:szCs w:val="24"/>
          <w:lang w:val="en-GB"/>
        </w:rPr>
        <w:t>Hollinghurst</w:t>
      </w:r>
      <w:r w:rsidRPr="00740F79">
        <w:rPr>
          <w:rFonts w:ascii="Times New Roman" w:hAnsi="Times New Roman"/>
          <w:sz w:val="24"/>
          <w:szCs w:val="24"/>
          <w:lang w:val="en-GB"/>
        </w:rPr>
        <w:t>Andrew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Watson</w:t>
      </w:r>
    </w:p>
    <w:p w:rsidR="00361324" w:rsidRPr="00740F79" w:rsidRDefault="00361324" w:rsidP="00361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 xml:space="preserve">Church of Ireland: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Diocese of Cork,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Cloyne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Ross, Bishop Paul Colton</w:t>
      </w:r>
    </w:p>
    <w:p w:rsidR="00361324" w:rsidRPr="00740F79" w:rsidRDefault="00361324" w:rsidP="00361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Elsinore, Bishop Lise-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Lotte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Rebel</w:t>
      </w:r>
    </w:p>
    <w:p w:rsidR="00645FAA" w:rsidRPr="00C3678F" w:rsidRDefault="00645FAA" w:rsidP="00C3678F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  <w:r w:rsidRPr="00740F79">
        <w:rPr>
          <w:rFonts w:ascii="Times New Roman" w:hAnsi="Times New Roman"/>
          <w:sz w:val="24"/>
          <w:szCs w:val="24"/>
          <w:lang w:val="en-US"/>
        </w:rPr>
        <w:lastRenderedPageBreak/>
        <w:t>FEBRUARY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7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/2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 xml:space="preserve">Church in Wales: </w:t>
      </w:r>
      <w:r w:rsidRPr="00740F79">
        <w:rPr>
          <w:rFonts w:ascii="Times New Roman" w:hAnsi="Times New Roman"/>
          <w:sz w:val="24"/>
          <w:szCs w:val="24"/>
          <w:lang w:val="en-GB"/>
        </w:rPr>
        <w:t>Diocese of Bangor, Bishop Andrew John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Church of Ireland</w:t>
      </w:r>
      <w:r w:rsidRPr="00740F79">
        <w:rPr>
          <w:rFonts w:ascii="Times New Roman" w:hAnsi="Times New Roman"/>
          <w:i/>
          <w:sz w:val="24"/>
          <w:szCs w:val="24"/>
          <w:lang w:val="en-US"/>
        </w:rPr>
        <w:t>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Dublin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Glendalough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Archbishop Michael Jackson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14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US"/>
        </w:rPr>
        <w:t>/2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Worcester, Bishop John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Inge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>, Bishop Graham Usher</w:t>
      </w:r>
    </w:p>
    <w:p w:rsidR="00645FAA" w:rsidRPr="00C3678F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Church of Norway</w:t>
      </w:r>
      <w:r w:rsidRPr="00740F79">
        <w:rPr>
          <w:rFonts w:ascii="Times New Roman" w:hAnsi="Times New Roman"/>
          <w:i/>
          <w:sz w:val="24"/>
          <w:szCs w:val="24"/>
          <w:lang w:val="en-US"/>
        </w:rPr>
        <w:t>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Hamar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>, Bishop Solveig Fiske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21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US"/>
        </w:rPr>
        <w:t xml:space="preserve">/2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Church of Ireland</w:t>
      </w:r>
      <w:r w:rsidRPr="00740F79">
        <w:rPr>
          <w:rFonts w:ascii="Times New Roman" w:hAnsi="Times New Roman"/>
          <w:i/>
          <w:sz w:val="24"/>
          <w:szCs w:val="24"/>
          <w:lang w:val="en-US"/>
        </w:rPr>
        <w:t>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Limerick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Killaloe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Kenneth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Kearon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Roskilde, Bishop Peter Fischer-Moeller</w:t>
      </w:r>
    </w:p>
    <w:p w:rsidR="00361324" w:rsidRPr="00740F79" w:rsidRDefault="00361324" w:rsidP="00361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28/2</w:t>
      </w:r>
    </w:p>
    <w:p w:rsidR="00361324" w:rsidRPr="00740F79" w:rsidRDefault="00361324" w:rsidP="00361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Peterborough, Bishop Donald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Allister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John Holbrook</w:t>
      </w:r>
    </w:p>
    <w:p w:rsidR="00361324" w:rsidRPr="00740F79" w:rsidRDefault="00361324" w:rsidP="00361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Meath and Kildare, Bishop Pat Storey</w:t>
      </w:r>
    </w:p>
    <w:p w:rsidR="00645FAA" w:rsidRPr="00740F79" w:rsidRDefault="00645FAA" w:rsidP="00645FAA">
      <w:pPr>
        <w:rPr>
          <w:rFonts w:ascii="Times New Roman" w:hAnsi="Times New Roman"/>
          <w:b/>
          <w:sz w:val="24"/>
          <w:szCs w:val="24"/>
          <w:lang w:val="en-US"/>
        </w:rPr>
      </w:pPr>
      <w:r w:rsidRPr="00740F79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645FAA" w:rsidRPr="00C3678F" w:rsidRDefault="00645FAA" w:rsidP="00C3678F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en-US"/>
        </w:rPr>
      </w:pPr>
      <w:r w:rsidRPr="00740F79">
        <w:rPr>
          <w:rFonts w:ascii="Times New Roman" w:hAnsi="Times New Roman"/>
          <w:b/>
          <w:sz w:val="24"/>
          <w:szCs w:val="24"/>
          <w:lang w:val="en-US"/>
        </w:rPr>
        <w:t>MARCH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6</w:t>
      </w:r>
      <w:r>
        <w:rPr>
          <w:rStyle w:val="Stark"/>
          <w:rFonts w:ascii="Times New Roman" w:hAnsi="Times New Roman"/>
          <w:sz w:val="24"/>
          <w:szCs w:val="24"/>
          <w:lang w:val="en-GB"/>
        </w:rPr>
        <w:t>/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3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Canterbury, Archbishop </w:t>
      </w:r>
      <w:r w:rsidRPr="00740F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Justin </w:t>
      </w:r>
      <w:proofErr w:type="spellStart"/>
      <w:r w:rsidRPr="00740F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Welby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Trevor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Willmott</w:t>
      </w:r>
      <w:proofErr w:type="spellEnd"/>
    </w:p>
    <w:p w:rsidR="00645FAA" w:rsidRPr="00C3678F" w:rsidRDefault="00645FAA" w:rsidP="00C367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Down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Dromore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Harold Miller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13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US"/>
        </w:rPr>
        <w:t>/3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 xml:space="preserve">Church of England: </w:t>
      </w:r>
      <w:r w:rsidRPr="00740F79">
        <w:rPr>
          <w:rFonts w:ascii="Times New Roman" w:hAnsi="Times New Roman"/>
          <w:sz w:val="24"/>
          <w:szCs w:val="24"/>
          <w:lang w:val="en-US"/>
        </w:rPr>
        <w:t>Diocese of</w:t>
      </w:r>
      <w:r w:rsidRPr="00740F7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Chelmsford, Bishop Stephen Cottrell, Bishop John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Wraw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>, Bishop Roger Morris, Bishop Peter Hill</w:t>
      </w:r>
    </w:p>
    <w:p w:rsidR="00645FAA" w:rsidRPr="00C3678F" w:rsidRDefault="00645FAA" w:rsidP="00C3678F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 xml:space="preserve">Church of Sweden: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Diocese of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Karlstad,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Esbjorn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Hagberg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0</w:t>
      </w: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/3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 xml:space="preserve">Evangelical Lutheran Church in </w:t>
      </w:r>
      <w:r w:rsidRPr="00740F79">
        <w:rPr>
          <w:rFonts w:ascii="Times New Roman" w:hAnsi="Times New Roman"/>
          <w:i/>
          <w:sz w:val="24"/>
          <w:szCs w:val="24"/>
          <w:lang w:val="en-GB"/>
        </w:rPr>
        <w:t>Latvia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: Archbishop Janis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Vanags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Einars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Alpe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Pavils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Bruvers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 xml:space="preserve">Church of England: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Diocese of Lichfield, </w:t>
      </w:r>
      <w:r w:rsidR="00D17C28">
        <w:rPr>
          <w:rFonts w:ascii="Times New Roman" w:hAnsi="Times New Roman"/>
          <w:sz w:val="24"/>
          <w:szCs w:val="24"/>
          <w:lang w:val="en-GB"/>
        </w:rPr>
        <w:t>vacancy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, Bishop Mark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Rylands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Geoff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Annas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Clive Gregory</w:t>
      </w:r>
    </w:p>
    <w:p w:rsidR="00645FAA" w:rsidRPr="00C3678F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Church</w:t>
      </w:r>
      <w:r w:rsidRPr="00740F79">
        <w:rPr>
          <w:rFonts w:ascii="Times New Roman" w:hAnsi="Times New Roman"/>
          <w:i/>
          <w:sz w:val="24"/>
          <w:szCs w:val="24"/>
          <w:lang w:val="en-GB"/>
        </w:rPr>
        <w:t xml:space="preserve"> in Wales: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Diocese of St David’s,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Wyn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Evans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7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/3</w:t>
      </w:r>
    </w:p>
    <w:p w:rsidR="00645FAA" w:rsidRPr="00740F79" w:rsidRDefault="00645FAA" w:rsidP="00645FAA">
      <w:pPr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>
        <w:rPr>
          <w:rFonts w:ascii="Times New Roman" w:hAnsi="Times New Roman"/>
          <w:sz w:val="24"/>
          <w:szCs w:val="24"/>
          <w:lang w:val="en-GB"/>
        </w:rPr>
        <w:t xml:space="preserve"> Diocese of Lund, Bishop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Johan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Tyrberg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 xml:space="preserve">Church of Ireland: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Cashel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Ossory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Ferns, Bishop Michael Burrows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>Ely, Bishop Stephen Conway, Bishop David Thomson</w:t>
      </w:r>
    </w:p>
    <w:p w:rsidR="00645FAA" w:rsidRPr="00740F79" w:rsidRDefault="00645FAA" w:rsidP="00645FAA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45FAA" w:rsidRPr="00740F79" w:rsidRDefault="00645FAA" w:rsidP="00645FA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t>APRIL</w:t>
      </w:r>
    </w:p>
    <w:p w:rsidR="00645FAA" w:rsidRPr="00740F79" w:rsidRDefault="00645FAA" w:rsidP="00645FA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3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/4</w:t>
      </w:r>
      <w:r w:rsidR="00645FAA"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 xml:space="preserve">Church of Ireland: </w:t>
      </w:r>
      <w:r w:rsidRPr="00740F79">
        <w:rPr>
          <w:rFonts w:ascii="Times New Roman" w:hAnsi="Times New Roman"/>
          <w:sz w:val="24"/>
          <w:szCs w:val="24"/>
          <w:lang w:val="en-GB"/>
        </w:rPr>
        <w:t>Diocese of Armagh, Archbishop Richard Clarke</w:t>
      </w:r>
    </w:p>
    <w:p w:rsidR="00645FAA" w:rsidRPr="00C3678F" w:rsidRDefault="00645FAA" w:rsidP="00C367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Funen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Tine </w:t>
      </w:r>
      <w:proofErr w:type="spellStart"/>
      <w:r w:rsidRPr="00740F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Lindhardt</w:t>
      </w:r>
      <w:proofErr w:type="spellEnd"/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10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US"/>
        </w:rPr>
        <w:t>/4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Uppsala, Archbishop Antje Jackelén, Bishop Ragnar Persenius</w:t>
      </w:r>
    </w:p>
    <w:p w:rsidR="00645FAA" w:rsidRPr="00C3678F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in Wales: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Llandaff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Archbishop Barry Morgan, </w:t>
      </w:r>
      <w:r w:rsidRPr="00740F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Bishop David </w:t>
      </w:r>
      <w:proofErr w:type="spellStart"/>
      <w:r w:rsidRPr="00740F7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Wilbourne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7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/4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Derby, Bishop Alastair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Redfern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Clogher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John McDowell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Aalborg, Bishop Henning Toft Bro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4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/4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Blackburn, Bishop Julian Henderson, Bishop Geoffrey Pearson, </w:t>
      </w:r>
      <w:r w:rsidR="00D17C28">
        <w:rPr>
          <w:rFonts w:ascii="Times New Roman" w:hAnsi="Times New Roman"/>
          <w:sz w:val="24"/>
          <w:szCs w:val="24"/>
          <w:lang w:val="en-GB"/>
        </w:rPr>
        <w:t>Bishop Philip North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Scottish Episcopal Church: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Brechin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Nigel Peyton,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The Lutheran Church in Great Britain</w:t>
      </w:r>
      <w:r w:rsidRPr="00740F79">
        <w:rPr>
          <w:rFonts w:ascii="Times New Roman" w:hAnsi="Times New Roman"/>
          <w:sz w:val="24"/>
          <w:szCs w:val="24"/>
          <w:lang w:val="en-GB"/>
        </w:rPr>
        <w:t>: Bishop Martin Lind</w:t>
      </w:r>
    </w:p>
    <w:p w:rsidR="00645FAA" w:rsidRPr="00740F79" w:rsidRDefault="00645FAA" w:rsidP="00645FA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GB"/>
        </w:rPr>
      </w:pPr>
    </w:p>
    <w:p w:rsidR="00645FAA" w:rsidRPr="00740F79" w:rsidRDefault="00645FAA" w:rsidP="00645FAA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45FAA" w:rsidRPr="00740F79" w:rsidRDefault="00645FAA" w:rsidP="00645FA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t>MAY</w:t>
      </w:r>
    </w:p>
    <w:p w:rsidR="00645FAA" w:rsidRPr="00740F79" w:rsidRDefault="00645FAA" w:rsidP="00645FA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1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/5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Gothenburg, Bishop </w:t>
      </w:r>
      <w:proofErr w:type="gramStart"/>
      <w:r w:rsidRPr="00740F79">
        <w:rPr>
          <w:rFonts w:ascii="Times New Roman" w:hAnsi="Times New Roman"/>
          <w:sz w:val="24"/>
          <w:szCs w:val="24"/>
          <w:lang w:val="en-GB"/>
        </w:rPr>
        <w:t>Per</w:t>
      </w:r>
      <w:proofErr w:type="gramEnd"/>
      <w:r w:rsidRPr="00740F79">
        <w:rPr>
          <w:rFonts w:ascii="Times New Roman" w:hAnsi="Times New Roman"/>
          <w:sz w:val="24"/>
          <w:szCs w:val="24"/>
          <w:lang w:val="en-GB"/>
        </w:rPr>
        <w:t xml:space="preserve"> Eckerdal</w:t>
      </w:r>
    </w:p>
    <w:p w:rsidR="00645FAA" w:rsidRPr="00C3678F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Scottish Episcopal Church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: Diocese of Glasgow and Galloway,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Gregor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Duncan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8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/5</w:t>
      </w:r>
      <w:r w:rsidR="00645FAA"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Southwark, Bishop Christopher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Chessun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Richard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Cheetham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Jonathan Clark, Bishop Michael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Ipgrave</w:t>
      </w:r>
      <w:proofErr w:type="spellEnd"/>
    </w:p>
    <w:p w:rsidR="00645FAA" w:rsidRPr="00C3678F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Björgvin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Halvor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Nordhaug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5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/5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Gloucester, </w:t>
      </w:r>
      <w:r w:rsidR="00D17C28">
        <w:rPr>
          <w:rFonts w:ascii="Times New Roman" w:hAnsi="Times New Roman"/>
          <w:sz w:val="24"/>
          <w:szCs w:val="24"/>
          <w:lang w:val="en-GB"/>
        </w:rPr>
        <w:t xml:space="preserve">Bishop Rachel </w:t>
      </w:r>
      <w:proofErr w:type="spellStart"/>
      <w:r w:rsidR="00D17C28">
        <w:rPr>
          <w:rFonts w:ascii="Times New Roman" w:hAnsi="Times New Roman"/>
          <w:sz w:val="24"/>
          <w:szCs w:val="24"/>
          <w:lang w:val="en-GB"/>
        </w:rPr>
        <w:t>Treweek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Martyn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Snow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Västerås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r w:rsidR="00535EDF">
        <w:rPr>
          <w:rFonts w:ascii="Times New Roman" w:hAnsi="Times New Roman"/>
          <w:sz w:val="24"/>
          <w:szCs w:val="24"/>
          <w:lang w:val="en-GB"/>
        </w:rPr>
        <w:t xml:space="preserve">Mikael </w:t>
      </w:r>
      <w:proofErr w:type="spellStart"/>
      <w:r w:rsidR="00535EDF">
        <w:rPr>
          <w:rFonts w:ascii="Times New Roman" w:hAnsi="Times New Roman"/>
          <w:sz w:val="24"/>
          <w:szCs w:val="24"/>
          <w:lang w:val="en-GB"/>
        </w:rPr>
        <w:t>Mogren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2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/5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Guildford, Bishop </w:t>
      </w:r>
      <w:r w:rsidR="00D17C28">
        <w:rPr>
          <w:rFonts w:ascii="Times New Roman" w:hAnsi="Times New Roman"/>
          <w:sz w:val="24"/>
          <w:szCs w:val="24"/>
          <w:lang w:val="en-GB"/>
        </w:rPr>
        <w:t xml:space="preserve">Andrew Watson, </w:t>
      </w:r>
      <w:r w:rsidR="00E60B4C">
        <w:rPr>
          <w:rFonts w:ascii="Times New Roman" w:hAnsi="Times New Roman"/>
          <w:sz w:val="24"/>
          <w:szCs w:val="24"/>
          <w:lang w:val="en-GB"/>
        </w:rPr>
        <w:t>vacancy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Viborg</w:t>
      </w:r>
      <w:proofErr w:type="spellEnd"/>
      <w:r w:rsidRPr="00D008E7">
        <w:rPr>
          <w:rFonts w:ascii="Times New Roman" w:hAnsi="Times New Roman"/>
          <w:sz w:val="24"/>
          <w:szCs w:val="24"/>
          <w:lang w:val="en-GB"/>
        </w:rPr>
        <w:t xml:space="preserve">, Bishop Henrik </w:t>
      </w:r>
      <w:proofErr w:type="spellStart"/>
      <w:r w:rsidRPr="00D008E7">
        <w:rPr>
          <w:rFonts w:ascii="Times New Roman" w:hAnsi="Times New Roman"/>
          <w:sz w:val="24"/>
          <w:szCs w:val="24"/>
          <w:lang w:val="en-GB"/>
        </w:rPr>
        <w:t>Stubkjær</w:t>
      </w:r>
      <w:proofErr w:type="spellEnd"/>
      <w:r w:rsidRPr="00D008E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29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US"/>
        </w:rPr>
        <w:t>/5</w:t>
      </w:r>
      <w:r w:rsidR="00645FAA"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Exeter, </w:t>
      </w:r>
      <w:r w:rsidRPr="00645FAA">
        <w:rPr>
          <w:rFonts w:ascii="Times New Roman" w:hAnsi="Times New Roman"/>
          <w:sz w:val="24"/>
          <w:szCs w:val="24"/>
          <w:lang w:val="en-US"/>
        </w:rPr>
        <w:t>Bishop Robert Atwell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, Bishop Nicholas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McKinnel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17C28">
        <w:rPr>
          <w:rFonts w:ascii="Times New Roman" w:hAnsi="Times New Roman"/>
          <w:sz w:val="24"/>
          <w:szCs w:val="24"/>
          <w:lang w:val="en-US"/>
        </w:rPr>
        <w:t xml:space="preserve">Bishop Sarah </w:t>
      </w:r>
      <w:proofErr w:type="spellStart"/>
      <w:r w:rsidR="00D17C28">
        <w:rPr>
          <w:rFonts w:ascii="Times New Roman" w:hAnsi="Times New Roman"/>
          <w:sz w:val="24"/>
          <w:szCs w:val="24"/>
          <w:lang w:val="en-US"/>
        </w:rPr>
        <w:t>Mullally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>Nord-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Hålogaland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</w:t>
      </w:r>
      <w:proofErr w:type="gramStart"/>
      <w:r w:rsidRPr="00740F79">
        <w:rPr>
          <w:rFonts w:ascii="Times New Roman" w:hAnsi="Times New Roman"/>
          <w:sz w:val="24"/>
          <w:szCs w:val="24"/>
          <w:lang w:val="en-US"/>
        </w:rPr>
        <w:t>Per</w:t>
      </w:r>
      <w:proofErr w:type="gramEnd"/>
      <w:r w:rsidRPr="00740F79">
        <w:rPr>
          <w:rFonts w:ascii="Times New Roman" w:hAnsi="Times New Roman"/>
          <w:sz w:val="24"/>
          <w:szCs w:val="24"/>
          <w:lang w:val="en-US"/>
        </w:rPr>
        <w:t xml:space="preserve"> Oskar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Kjoelaas</w:t>
      </w:r>
      <w:proofErr w:type="spellEnd"/>
    </w:p>
    <w:p w:rsidR="00645FAA" w:rsidRPr="00740F79" w:rsidRDefault="00645FAA" w:rsidP="00645FAA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45FAA" w:rsidRPr="00645FAA" w:rsidRDefault="00645FAA" w:rsidP="00645FA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645FAA">
        <w:rPr>
          <w:rFonts w:ascii="Times New Roman" w:hAnsi="Times New Roman"/>
          <w:color w:val="auto"/>
          <w:sz w:val="24"/>
          <w:szCs w:val="24"/>
          <w:lang w:val="en-US"/>
        </w:rPr>
        <w:t>JUNE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5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/6</w:t>
      </w:r>
      <w:r w:rsidR="00645FAA"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Hereford, Bishop Richard Frith, Bishop Alistair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Magowan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The Lusitanian Church (Portugal):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Bishop José Jorge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Pina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Cabral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The Latvian Evangelical Lutheran Church Abroad: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Archbishop</w:t>
      </w:r>
      <w:r w:rsidR="00535ED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11E02">
        <w:rPr>
          <w:rFonts w:ascii="Times New Roman" w:hAnsi="Times New Roman"/>
          <w:sz w:val="24"/>
          <w:szCs w:val="24"/>
          <w:lang w:val="en-GB"/>
        </w:rPr>
        <w:t>Lauma</w:t>
      </w:r>
      <w:proofErr w:type="spellEnd"/>
      <w:r w:rsidRPr="00611E0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11E02">
        <w:rPr>
          <w:rFonts w:ascii="Times New Roman" w:hAnsi="Times New Roman"/>
          <w:sz w:val="24"/>
          <w:szCs w:val="24"/>
          <w:lang w:val="en-GB"/>
        </w:rPr>
        <w:t>Zušēvica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</w:t>
      </w:r>
      <w:r w:rsidR="00361324">
        <w:rPr>
          <w:rStyle w:val="Stark"/>
          <w:rFonts w:ascii="Times New Roman" w:hAnsi="Times New Roman"/>
          <w:sz w:val="24"/>
          <w:szCs w:val="24"/>
          <w:lang w:val="en-US"/>
        </w:rPr>
        <w:t>2</w:t>
      </w: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/6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Evangelical Lutheran Church of Iceland: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Bishop Agnes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Sigurdardottir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Kristjan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Valur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Ingolfsson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Solveig Lara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Gudmundsdottir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The Spanish Reformed Episcopal Church: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Bishop Carlos Lopez Lozano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19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/6</w:t>
      </w:r>
      <w:r w:rsidR="00645FAA"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Scottish Episcopal Church: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Argyll and the Isles, Bishop Kevin Pearson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Connor, Bishop Alan Abernethy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Lolland-Falster, Bishop Steen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Skovsgaard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6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 xml:space="preserve">/6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in Europe, Bishop Robert Innes, Bishop David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Hamid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>Visby, Bishop Sven-Bernhard Fast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Copenhagen, Bishop Peter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Skov-Jakobsen</w:t>
      </w:r>
      <w:proofErr w:type="spellEnd"/>
    </w:p>
    <w:p w:rsidR="00645FAA" w:rsidRPr="00740F79" w:rsidRDefault="00645FAA" w:rsidP="00645FAA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45FAA" w:rsidRPr="00740F79" w:rsidRDefault="00645FAA" w:rsidP="00645FA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t>JULY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3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US"/>
        </w:rPr>
        <w:t>/7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Lincoln, Bishop Christopher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Lowson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>, Bishop David Court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Härnösand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</w:t>
      </w:r>
      <w:r w:rsidR="00535EDF">
        <w:rPr>
          <w:rFonts w:ascii="Times New Roman" w:hAnsi="Times New Roman"/>
          <w:sz w:val="24"/>
          <w:szCs w:val="24"/>
          <w:lang w:val="en-US"/>
        </w:rPr>
        <w:t xml:space="preserve">Eva </w:t>
      </w:r>
      <w:proofErr w:type="spellStart"/>
      <w:r w:rsidR="00535EDF">
        <w:rPr>
          <w:rFonts w:ascii="Times New Roman" w:hAnsi="Times New Roman"/>
          <w:sz w:val="24"/>
          <w:szCs w:val="24"/>
          <w:lang w:val="en-US"/>
        </w:rPr>
        <w:t>Nordung</w:t>
      </w:r>
      <w:proofErr w:type="spellEnd"/>
      <w:r w:rsidR="00535E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EDF">
        <w:rPr>
          <w:rFonts w:ascii="Times New Roman" w:hAnsi="Times New Roman"/>
          <w:sz w:val="24"/>
          <w:szCs w:val="24"/>
          <w:lang w:val="en-US"/>
        </w:rPr>
        <w:t>Byström</w:t>
      </w:r>
      <w:proofErr w:type="spellEnd"/>
    </w:p>
    <w:p w:rsidR="00645FAA" w:rsidRPr="00740F79" w:rsidRDefault="00645FAA" w:rsidP="00C3678F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US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Lappo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Simo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Peura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</w:t>
      </w:r>
      <w:r w:rsidR="00361324">
        <w:rPr>
          <w:rStyle w:val="Stark"/>
          <w:rFonts w:ascii="Times New Roman" w:hAnsi="Times New Roman"/>
          <w:sz w:val="24"/>
          <w:szCs w:val="24"/>
          <w:lang w:val="en-US"/>
        </w:rPr>
        <w:t>0</w:t>
      </w: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/7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St Albans, Bishop Alan Smith, Bishop Richard Atkinson, </w:t>
      </w:r>
      <w:r w:rsidR="00D17C28">
        <w:rPr>
          <w:rFonts w:ascii="Times New Roman" w:hAnsi="Times New Roman"/>
          <w:sz w:val="24"/>
          <w:szCs w:val="24"/>
          <w:lang w:val="en-US"/>
        </w:rPr>
        <w:t>Bishop Michael Beasley</w:t>
      </w:r>
    </w:p>
    <w:p w:rsidR="00645FAA" w:rsidRPr="00C3678F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Linköping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Martin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Modéus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</w:t>
      </w:r>
      <w:r w:rsidR="00361324">
        <w:rPr>
          <w:rStyle w:val="Stark"/>
          <w:rFonts w:ascii="Times New Roman" w:hAnsi="Times New Roman"/>
          <w:sz w:val="24"/>
          <w:szCs w:val="24"/>
          <w:lang w:val="en-US"/>
        </w:rPr>
        <w:t>7</w:t>
      </w: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/7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Newcastle, </w:t>
      </w:r>
      <w:r w:rsidR="00D17C28">
        <w:rPr>
          <w:rFonts w:ascii="Times New Roman" w:hAnsi="Times New Roman"/>
          <w:sz w:val="24"/>
          <w:szCs w:val="24"/>
          <w:lang w:val="en-US"/>
        </w:rPr>
        <w:t>Bishop Christine Hardman</w:t>
      </w:r>
      <w:r w:rsidRPr="00740F79">
        <w:rPr>
          <w:rFonts w:ascii="Times New Roman" w:hAnsi="Times New Roman"/>
          <w:sz w:val="24"/>
          <w:szCs w:val="24"/>
          <w:lang w:val="en-US"/>
        </w:rPr>
        <w:t>, Bishop Frank White</w:t>
      </w:r>
    </w:p>
    <w:p w:rsidR="00645FAA" w:rsidRPr="00740F79" w:rsidRDefault="00645FAA" w:rsidP="00C367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Moere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Molde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),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Ingeborg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Midttoemme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4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/7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Skara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Åke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Bonnier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>West Yorkshire and the Dales</w:t>
      </w:r>
      <w:r w:rsidRPr="00740F79">
        <w:rPr>
          <w:rFonts w:ascii="Times New Roman" w:hAnsi="Times New Roman"/>
          <w:sz w:val="24"/>
          <w:szCs w:val="24"/>
          <w:lang w:val="en-GB"/>
        </w:rPr>
        <w:t>, Bishop Nick Baines, Bishop Tony Robinson, Bishop James Bell, Bishop Toby Howarth, Bishop Jonathan Gibbs</w:t>
      </w:r>
    </w:p>
    <w:p w:rsidR="00361324" w:rsidRPr="00740F79" w:rsidRDefault="00361324" w:rsidP="00361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31/7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61324" w:rsidRPr="00740F79" w:rsidRDefault="00361324" w:rsidP="00361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of Lithuania: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Mindaugas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Sabutis</w:t>
      </w:r>
      <w:proofErr w:type="spellEnd"/>
    </w:p>
    <w:p w:rsidR="00361324" w:rsidRPr="00740F79" w:rsidRDefault="00361324" w:rsidP="00361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Derry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Raphoe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Kenneth Good</w:t>
      </w:r>
    </w:p>
    <w:p w:rsidR="00645FAA" w:rsidRPr="00740F79" w:rsidRDefault="00645FAA" w:rsidP="00645FAA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45FAA" w:rsidRPr="00740F79" w:rsidRDefault="00645FAA" w:rsidP="00645FA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t>AUGUST</w:t>
      </w:r>
    </w:p>
    <w:p w:rsidR="00645FAA" w:rsidRPr="00740F79" w:rsidRDefault="00645FAA" w:rsidP="00645FA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7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/8</w:t>
      </w:r>
      <w:r w:rsidR="00645FAA"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Bristol, Bishop Michael Hill, Bishop Lee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Rayfield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Helsinki,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Irja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Askola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4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/8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Portsmouth, Bishop Christopher Foster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Stockholm, Bishop Eva Brunne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1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/8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Kilmore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Elphin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Ardagh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Samuel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Ferran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Aarhus, Bishop </w:t>
      </w:r>
      <w:r w:rsidR="00535EDF" w:rsidRPr="00535EDF">
        <w:rPr>
          <w:rFonts w:ascii="Times New Roman" w:hAnsi="Times New Roman"/>
          <w:sz w:val="24"/>
          <w:szCs w:val="24"/>
          <w:lang w:val="en-GB"/>
        </w:rPr>
        <w:t xml:space="preserve">Henrik </w:t>
      </w:r>
      <w:proofErr w:type="spellStart"/>
      <w:r w:rsidR="00535EDF" w:rsidRPr="00535EDF">
        <w:rPr>
          <w:rFonts w:ascii="Times New Roman" w:hAnsi="Times New Roman"/>
          <w:sz w:val="24"/>
          <w:szCs w:val="24"/>
          <w:lang w:val="en-GB"/>
        </w:rPr>
        <w:t>Wigh-Poulsen</w:t>
      </w:r>
      <w:proofErr w:type="spellEnd"/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28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/8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Espoo,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Tapio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Luoma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b w:val="0"/>
          <w:i/>
          <w:sz w:val="24"/>
          <w:szCs w:val="24"/>
          <w:lang w:val="en-GB"/>
        </w:rPr>
        <w:t>Scottish Episcopal Church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: Diocese of Edinburgh, Bishop John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Armes</w:t>
      </w:r>
      <w:proofErr w:type="spellEnd"/>
    </w:p>
    <w:p w:rsidR="00645FAA" w:rsidRPr="00740F79" w:rsidRDefault="00645FAA" w:rsidP="00645FAA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45FAA" w:rsidRPr="00740F79" w:rsidRDefault="00645FAA" w:rsidP="00645FA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t>SEPTEMBER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4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/9</w:t>
      </w:r>
      <w:r w:rsidR="00645FAA"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Turku, Archbishop Kari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Mäkinen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Kaarlo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Kalliala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York, Archbishop John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Sentamu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Paul Ferguson, Bishop John </w:t>
      </w:r>
      <w:r w:rsidR="00D17C28">
        <w:rPr>
          <w:rFonts w:ascii="Times New Roman" w:hAnsi="Times New Roman"/>
          <w:sz w:val="24"/>
          <w:szCs w:val="24"/>
          <w:lang w:val="en-GB"/>
        </w:rPr>
        <w:t>Thom</w:t>
      </w:r>
      <w:r w:rsidRPr="00740F79">
        <w:rPr>
          <w:rFonts w:ascii="Times New Roman" w:hAnsi="Times New Roman"/>
          <w:sz w:val="24"/>
          <w:szCs w:val="24"/>
          <w:lang w:val="en-GB"/>
        </w:rPr>
        <w:t>son</w:t>
      </w:r>
      <w:r w:rsidR="00D17C28">
        <w:rPr>
          <w:rFonts w:ascii="Times New Roman" w:hAnsi="Times New Roman"/>
          <w:sz w:val="24"/>
          <w:szCs w:val="24"/>
          <w:lang w:val="en-GB"/>
        </w:rPr>
        <w:t>, Bishop Alison White, Bishop Glyn Webster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1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/9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Salisbury, Bishop Nicholas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Holtam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Edward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Condry</w:t>
      </w:r>
      <w:proofErr w:type="spellEnd"/>
      <w:r w:rsidR="000C6A26">
        <w:rPr>
          <w:rFonts w:ascii="Times New Roman" w:hAnsi="Times New Roman"/>
          <w:sz w:val="24"/>
          <w:szCs w:val="24"/>
          <w:lang w:val="en-GB"/>
        </w:rPr>
        <w:t>, vacancy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in Wales: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St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Asaph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Gregory Cameron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Ribe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Elof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Westergaard</w:t>
      </w:r>
      <w:proofErr w:type="spellEnd"/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18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 xml:space="preserve">/9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Ireland: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Tuam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Killala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Achonry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Patrick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Rooke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Bath and Wells, Bishop Peter Hancock, Bishop </w:t>
      </w:r>
      <w:r w:rsidR="000C6A26">
        <w:rPr>
          <w:rFonts w:ascii="Times New Roman" w:hAnsi="Times New Roman"/>
          <w:sz w:val="24"/>
          <w:szCs w:val="24"/>
          <w:lang w:val="en-GB"/>
        </w:rPr>
        <w:t xml:space="preserve">Ruth </w:t>
      </w:r>
      <w:proofErr w:type="spellStart"/>
      <w:r w:rsidR="000C6A26">
        <w:rPr>
          <w:rFonts w:ascii="Times New Roman" w:hAnsi="Times New Roman"/>
          <w:sz w:val="24"/>
          <w:szCs w:val="24"/>
          <w:lang w:val="en-GB"/>
        </w:rPr>
        <w:t>Worsley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5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/9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Sheffield, Bishop Steven Croft, Bishop Peter Burrows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Sodor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Man, Bishop Robert Paterson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color w:val="000033"/>
          <w:sz w:val="24"/>
          <w:szCs w:val="24"/>
          <w:lang w:val="en-GB"/>
        </w:rPr>
        <w:t>Church of Greenland</w:t>
      </w:r>
      <w:r w:rsidRPr="00740F79">
        <w:rPr>
          <w:rFonts w:ascii="Times New Roman" w:hAnsi="Times New Roman"/>
          <w:color w:val="000033"/>
          <w:sz w:val="24"/>
          <w:szCs w:val="24"/>
          <w:lang w:val="en-GB"/>
        </w:rPr>
        <w:t xml:space="preserve">: (Diocese of Greenland within the Evangelical Lutheran Church in Denmark) Bishop </w:t>
      </w:r>
      <w:proofErr w:type="spellStart"/>
      <w:r w:rsidRPr="00740F79">
        <w:rPr>
          <w:rFonts w:ascii="Times New Roman" w:hAnsi="Times New Roman"/>
          <w:color w:val="000033"/>
          <w:sz w:val="24"/>
          <w:szCs w:val="24"/>
          <w:lang w:val="en-GB"/>
        </w:rPr>
        <w:t>Sofie</w:t>
      </w:r>
      <w:proofErr w:type="spellEnd"/>
      <w:r w:rsidRPr="00740F79">
        <w:rPr>
          <w:rFonts w:ascii="Times New Roman" w:hAnsi="Times New Roman"/>
          <w:color w:val="000033"/>
          <w:sz w:val="24"/>
          <w:szCs w:val="24"/>
          <w:lang w:val="en-GB"/>
        </w:rPr>
        <w:t xml:space="preserve"> Petersen </w:t>
      </w:r>
    </w:p>
    <w:p w:rsidR="00645FAA" w:rsidRPr="00740F79" w:rsidRDefault="00645FAA" w:rsidP="00645FA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645FAA" w:rsidRPr="00740F79" w:rsidRDefault="00645FAA" w:rsidP="00645FAA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45FAA" w:rsidRPr="00740F79" w:rsidRDefault="00645FAA" w:rsidP="00645FAA">
      <w:pPr>
        <w:pStyle w:val="Rubrik6"/>
        <w:rPr>
          <w:rFonts w:ascii="Times New Roman" w:hAnsi="Times New Roman"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t>OCTOBER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2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/10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in Wales: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Swansea and Brecon, Bishop John Davies</w:t>
      </w:r>
    </w:p>
    <w:p w:rsidR="00645FAA" w:rsidRPr="00740F79" w:rsidRDefault="00645FAA" w:rsidP="00C367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Leicester, </w:t>
      </w:r>
      <w:r w:rsidR="00E50F1C">
        <w:rPr>
          <w:rFonts w:ascii="Times New Roman" w:hAnsi="Times New Roman"/>
          <w:sz w:val="24"/>
          <w:szCs w:val="24"/>
          <w:lang w:val="en-GB"/>
        </w:rPr>
        <w:t xml:space="preserve">Acting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Bishop </w:t>
      </w:r>
      <w:r w:rsidR="00E50F1C">
        <w:rPr>
          <w:rFonts w:ascii="Times New Roman" w:hAnsi="Times New Roman"/>
          <w:sz w:val="24"/>
          <w:szCs w:val="24"/>
          <w:lang w:val="en-GB"/>
        </w:rPr>
        <w:t>John Holbrook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9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US"/>
        </w:rPr>
        <w:t>/10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Liverpool, Bishop Paul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Bayes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Richard Blackburn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in Wales: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Monmouth, Bishop Richard Pain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Denmark: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Haderslev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Marianne Christiansen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6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/10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Truro, Bishop Tim Thornton, Bishop Chris Goldsmith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Tönsberg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35EDF">
        <w:rPr>
          <w:rFonts w:ascii="Times New Roman" w:hAnsi="Times New Roman"/>
          <w:sz w:val="24"/>
          <w:szCs w:val="24"/>
          <w:lang w:val="en-US"/>
        </w:rPr>
        <w:t xml:space="preserve">Bishop </w:t>
      </w:r>
      <w:proofErr w:type="gramStart"/>
      <w:r w:rsidRPr="00535EDF">
        <w:rPr>
          <w:rFonts w:ascii="Times New Roman" w:hAnsi="Times New Roman"/>
          <w:sz w:val="24"/>
          <w:shd w:val="clear" w:color="auto" w:fill="FFFFFF"/>
          <w:lang w:val="en-US"/>
        </w:rPr>
        <w:t>Per</w:t>
      </w:r>
      <w:proofErr w:type="gramEnd"/>
      <w:r w:rsidRPr="00535EDF">
        <w:rPr>
          <w:rFonts w:ascii="Times New Roman" w:hAnsi="Times New Roman"/>
          <w:sz w:val="24"/>
          <w:shd w:val="clear" w:color="auto" w:fill="FFFFFF"/>
          <w:lang w:val="en-US"/>
        </w:rPr>
        <w:t xml:space="preserve"> Arne Dahl</w:t>
      </w:r>
    </w:p>
    <w:p w:rsidR="00645FAA" w:rsidRPr="00C3678F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Strängnäs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</w:t>
      </w:r>
      <w:r w:rsidR="00535EDF">
        <w:rPr>
          <w:rFonts w:ascii="Times New Roman" w:hAnsi="Times New Roman"/>
          <w:sz w:val="24"/>
          <w:szCs w:val="24"/>
          <w:lang w:val="en-US"/>
        </w:rPr>
        <w:t>Johan Dalman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3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/10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Växjö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</w:t>
      </w:r>
      <w:r w:rsidR="00535EDF">
        <w:rPr>
          <w:rFonts w:ascii="Times New Roman" w:hAnsi="Times New Roman"/>
          <w:sz w:val="24"/>
          <w:szCs w:val="24"/>
          <w:lang w:val="en-GB"/>
        </w:rPr>
        <w:t xml:space="preserve">Fredrik </w:t>
      </w:r>
      <w:proofErr w:type="spellStart"/>
      <w:r w:rsidR="00535EDF">
        <w:rPr>
          <w:rFonts w:ascii="Times New Roman" w:hAnsi="Times New Roman"/>
          <w:sz w:val="24"/>
          <w:szCs w:val="24"/>
          <w:lang w:val="en-GB"/>
        </w:rPr>
        <w:t>Modéus</w:t>
      </w:r>
      <w:proofErr w:type="spellEnd"/>
      <w:r w:rsidR="00535ED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Oxford, </w:t>
      </w:r>
      <w:r w:rsidR="00E60B4C">
        <w:rPr>
          <w:rFonts w:ascii="Times New Roman" w:hAnsi="Times New Roman"/>
          <w:sz w:val="24"/>
          <w:szCs w:val="24"/>
          <w:lang w:val="en-GB"/>
        </w:rPr>
        <w:t>vacancy</w:t>
      </w:r>
      <w:r w:rsidRPr="00740F79">
        <w:rPr>
          <w:rFonts w:ascii="Times New Roman" w:hAnsi="Times New Roman"/>
          <w:sz w:val="24"/>
          <w:szCs w:val="24"/>
          <w:lang w:val="en-GB"/>
        </w:rPr>
        <w:t>, Bishop Andrew Proud, Bishop Colin Fletcher, Bishop Alan Wilson</w:t>
      </w:r>
    </w:p>
    <w:p w:rsidR="00361324" w:rsidRPr="00740F79" w:rsidRDefault="00361324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lang w:val="en-GB"/>
        </w:rPr>
      </w:pPr>
    </w:p>
    <w:p w:rsidR="00361324" w:rsidRPr="00740F79" w:rsidRDefault="00361324" w:rsidP="0036132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US"/>
        </w:rPr>
        <w:t>30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/1</w:t>
      </w:r>
      <w:r>
        <w:rPr>
          <w:rStyle w:val="Stark"/>
          <w:rFonts w:ascii="Times New Roman" w:hAnsi="Times New Roman"/>
          <w:sz w:val="24"/>
          <w:szCs w:val="24"/>
          <w:lang w:val="en-GB"/>
        </w:rPr>
        <w:t>0</w:t>
      </w:r>
    </w:p>
    <w:p w:rsidR="00361324" w:rsidRPr="00740F79" w:rsidRDefault="00361324" w:rsidP="00361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Carlisle, Bishop James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Newcome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 Bishop Robert Freeman</w:t>
      </w:r>
    </w:p>
    <w:p w:rsidR="00645FAA" w:rsidRPr="00C3678F" w:rsidRDefault="00361324" w:rsidP="00C367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Stavanger,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Erling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Pettersen</w:t>
      </w:r>
      <w:proofErr w:type="spellEnd"/>
      <w:r w:rsidR="00645FAA"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45FAA" w:rsidRPr="00C3678F" w:rsidRDefault="00645FAA" w:rsidP="00C3678F">
      <w:pPr>
        <w:pStyle w:val="Rubrik6"/>
        <w:rPr>
          <w:rStyle w:val="Stark"/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t>NOVEMBER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6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US"/>
        </w:rPr>
        <w:t>/11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Winchester, Bishop Timothy Dakin, Bishop David Williams, Bishop Jonathan Frost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Agder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Telemark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Stein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Reinertsen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US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1</w:t>
      </w:r>
      <w:r w:rsidR="00361324">
        <w:rPr>
          <w:rStyle w:val="Stark"/>
          <w:rFonts w:ascii="Times New Roman" w:hAnsi="Times New Roman"/>
          <w:sz w:val="24"/>
          <w:szCs w:val="24"/>
          <w:lang w:val="en-US"/>
        </w:rPr>
        <w:t>3</w:t>
      </w: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/11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r w:rsidRPr="00740F79">
        <w:rPr>
          <w:rFonts w:ascii="Times New Roman" w:hAnsi="Times New Roman"/>
          <w:sz w:val="24"/>
          <w:szCs w:val="24"/>
          <w:lang w:val="en-US"/>
        </w:rPr>
        <w:t xml:space="preserve">Norwich, Bishop Graham James, Bishop Alan Winton, Bishop Jonathan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Meyrick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Sweden: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Luleå</w:t>
      </w:r>
      <w:proofErr w:type="spellEnd"/>
      <w:r w:rsidRPr="00740F79">
        <w:rPr>
          <w:rFonts w:ascii="Times New Roman" w:hAnsi="Times New Roman"/>
          <w:sz w:val="24"/>
          <w:szCs w:val="24"/>
          <w:lang w:val="en-US"/>
        </w:rPr>
        <w:t xml:space="preserve">, Bishop Hans </w:t>
      </w:r>
      <w:proofErr w:type="spellStart"/>
      <w:r w:rsidRPr="00740F79">
        <w:rPr>
          <w:rFonts w:ascii="Times New Roman" w:hAnsi="Times New Roman"/>
          <w:sz w:val="24"/>
          <w:szCs w:val="24"/>
          <w:lang w:val="en-US"/>
        </w:rPr>
        <w:t>Stiglund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US"/>
        </w:rPr>
        <w:t>2</w:t>
      </w:r>
      <w:r w:rsidR="00361324">
        <w:rPr>
          <w:rStyle w:val="Stark"/>
          <w:rFonts w:ascii="Times New Roman" w:hAnsi="Times New Roman"/>
          <w:sz w:val="24"/>
          <w:szCs w:val="24"/>
          <w:lang w:val="en-US"/>
        </w:rPr>
        <w:t>0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/11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Estonian Evangelical Lutheran Church: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Archbishop </w:t>
      </w:r>
      <w:proofErr w:type="spellStart"/>
      <w:r w:rsidR="008E2828">
        <w:rPr>
          <w:rFonts w:ascii="Times New Roman" w:hAnsi="Times New Roman"/>
          <w:sz w:val="24"/>
          <w:szCs w:val="24"/>
          <w:lang w:val="en-GB"/>
        </w:rPr>
        <w:t>Urmas</w:t>
      </w:r>
      <w:proofErr w:type="spellEnd"/>
      <w:r w:rsidR="008E282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E2828">
        <w:rPr>
          <w:rFonts w:ascii="Times New Roman" w:hAnsi="Times New Roman"/>
          <w:sz w:val="24"/>
          <w:szCs w:val="24"/>
          <w:lang w:val="en-GB"/>
        </w:rPr>
        <w:t>Viilma</w:t>
      </w:r>
      <w:proofErr w:type="spellEnd"/>
      <w:r w:rsidR="008E2828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Einar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Soone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>,</w:t>
      </w:r>
      <w:r w:rsidR="008E2828">
        <w:rPr>
          <w:rFonts w:ascii="Times New Roman" w:hAnsi="Times New Roman"/>
          <w:sz w:val="24"/>
          <w:szCs w:val="24"/>
          <w:lang w:val="en-GB"/>
        </w:rPr>
        <w:t xml:space="preserve"> Bishop </w:t>
      </w:r>
      <w:proofErr w:type="spellStart"/>
      <w:r w:rsidR="008E2828">
        <w:rPr>
          <w:rFonts w:ascii="Times New Roman" w:hAnsi="Times New Roman"/>
          <w:sz w:val="24"/>
          <w:szCs w:val="24"/>
          <w:lang w:val="en-GB"/>
        </w:rPr>
        <w:t>Tiit</w:t>
      </w:r>
      <w:proofErr w:type="spellEnd"/>
      <w:r w:rsidR="008E282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E2828">
        <w:rPr>
          <w:rFonts w:ascii="Times New Roman" w:hAnsi="Times New Roman"/>
          <w:sz w:val="24"/>
          <w:szCs w:val="24"/>
          <w:lang w:val="en-GB"/>
        </w:rPr>
        <w:t>Salumäe</w:t>
      </w:r>
      <w:proofErr w:type="spellEnd"/>
      <w:r w:rsidR="008E2828">
        <w:rPr>
          <w:rFonts w:ascii="Times New Roman" w:hAnsi="Times New Roman"/>
          <w:sz w:val="24"/>
          <w:szCs w:val="24"/>
          <w:lang w:val="en-GB"/>
        </w:rPr>
        <w:t xml:space="preserve">, Bishop Joel </w:t>
      </w:r>
      <w:proofErr w:type="spellStart"/>
      <w:r w:rsidR="008E2828">
        <w:rPr>
          <w:rFonts w:ascii="Times New Roman" w:hAnsi="Times New Roman"/>
          <w:sz w:val="24"/>
          <w:szCs w:val="24"/>
          <w:lang w:val="en-GB"/>
        </w:rPr>
        <w:t>Luhamets</w:t>
      </w:r>
      <w:proofErr w:type="spellEnd"/>
      <w:r w:rsidR="008E2828">
        <w:rPr>
          <w:rFonts w:ascii="Times New Roman" w:hAnsi="Times New Roman"/>
          <w:sz w:val="24"/>
          <w:szCs w:val="24"/>
          <w:lang w:val="en-GB"/>
        </w:rPr>
        <w:t>,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Bishop Andres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Taul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45FAA" w:rsidRPr="00C3678F" w:rsidRDefault="00645FAA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Rochester, Bishop James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Langstaff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Brian Castle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7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/11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St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Edmundsbury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Ipswich, Bishop </w:t>
      </w:r>
      <w:r w:rsidR="008078A2">
        <w:rPr>
          <w:rFonts w:ascii="Times New Roman" w:hAnsi="Times New Roman"/>
          <w:sz w:val="24"/>
          <w:szCs w:val="24"/>
          <w:lang w:val="en-GB"/>
        </w:rPr>
        <w:t>Martin Seeley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Scottish Episcopal Church: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Aberdeen and Orkney, Bishop Robert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Gillies</w:t>
      </w:r>
      <w:proofErr w:type="spellEnd"/>
    </w:p>
    <w:p w:rsidR="00645FAA" w:rsidRPr="00740F79" w:rsidRDefault="00645FAA" w:rsidP="00645FAA">
      <w:p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r w:rsidRPr="00740F79">
        <w:rPr>
          <w:rFonts w:ascii="Times New Roman" w:hAnsi="Times New Roman"/>
          <w:sz w:val="24"/>
          <w:szCs w:val="24"/>
          <w:lang w:val="en-US"/>
        </w:rPr>
        <w:br w:type="page"/>
      </w:r>
    </w:p>
    <w:p w:rsidR="00645FAA" w:rsidRPr="00C3678F" w:rsidRDefault="00645FAA" w:rsidP="00C3678F">
      <w:pPr>
        <w:pStyle w:val="Rubrik6"/>
        <w:rPr>
          <w:rStyle w:val="Stark"/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740F79">
        <w:rPr>
          <w:rFonts w:ascii="Times New Roman" w:hAnsi="Times New Roman"/>
          <w:color w:val="auto"/>
          <w:sz w:val="24"/>
          <w:szCs w:val="24"/>
          <w:lang w:val="en-US"/>
        </w:rPr>
        <w:t>DECEMBER</w:t>
      </w:r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4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 xml:space="preserve">/12 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Scottish Episcopal Church: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St Andrews,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Dunkeld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Dunblane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David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Chillingworth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(Primus)</w:t>
      </w:r>
    </w:p>
    <w:p w:rsidR="00645FAA" w:rsidRPr="00C3678F" w:rsidRDefault="00645FAA" w:rsidP="00C3678F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Porvoo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, Bishop Björn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Vikström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1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1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/12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Chester, Bishop Peter Forster, Bishop Keith Sinclair, </w:t>
      </w:r>
      <w:r w:rsidR="00A26EED">
        <w:rPr>
          <w:rFonts w:ascii="Times New Roman" w:hAnsi="Times New Roman"/>
          <w:sz w:val="24"/>
          <w:szCs w:val="24"/>
          <w:lang w:val="en-GB"/>
        </w:rPr>
        <w:t>Bishop Libby Lane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Evangelical Lutheran Church in Finland: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Kuopio,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Jari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Jolkkonen</w:t>
      </w:r>
      <w:proofErr w:type="spellEnd"/>
    </w:p>
    <w:p w:rsidR="00645FAA" w:rsidRPr="00740F79" w:rsidRDefault="00361324" w:rsidP="00645FAA">
      <w:pPr>
        <w:spacing w:before="100" w:beforeAutospacing="1" w:after="100" w:afterAutospacing="1" w:line="240" w:lineRule="auto"/>
        <w:rPr>
          <w:rStyle w:val="Stark"/>
          <w:rFonts w:ascii="Times New Roman" w:hAnsi="Times New Roman"/>
          <w:sz w:val="24"/>
          <w:szCs w:val="24"/>
          <w:lang w:val="en-GB"/>
        </w:rPr>
      </w:pPr>
      <w:r>
        <w:rPr>
          <w:rStyle w:val="Stark"/>
          <w:rFonts w:ascii="Times New Roman" w:hAnsi="Times New Roman"/>
          <w:sz w:val="24"/>
          <w:szCs w:val="24"/>
          <w:lang w:val="en-GB"/>
        </w:rPr>
        <w:t>18</w:t>
      </w:r>
      <w:r w:rsidR="00645FAA" w:rsidRPr="00740F79">
        <w:rPr>
          <w:rStyle w:val="Stark"/>
          <w:rFonts w:ascii="Times New Roman" w:hAnsi="Times New Roman"/>
          <w:sz w:val="24"/>
          <w:szCs w:val="24"/>
          <w:lang w:val="en-GB"/>
        </w:rPr>
        <w:t>/12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Southwell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and Nottingham, Bishop </w:t>
      </w:r>
      <w:r w:rsidR="00E2093E">
        <w:rPr>
          <w:rFonts w:ascii="Times New Roman" w:hAnsi="Times New Roman"/>
          <w:sz w:val="24"/>
          <w:szCs w:val="24"/>
          <w:lang w:val="en-GB"/>
        </w:rPr>
        <w:t>Paul Williams,</w:t>
      </w:r>
      <w:r w:rsidR="00E2093E"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Bishop </w:t>
      </w:r>
      <w:r w:rsidR="00A26EED">
        <w:rPr>
          <w:rFonts w:ascii="Times New Roman" w:hAnsi="Times New Roman"/>
          <w:sz w:val="24"/>
          <w:szCs w:val="24"/>
          <w:lang w:val="en-GB"/>
        </w:rPr>
        <w:t>T</w:t>
      </w:r>
      <w:r w:rsidRPr="00740F79">
        <w:rPr>
          <w:rFonts w:ascii="Times New Roman" w:hAnsi="Times New Roman"/>
          <w:sz w:val="24"/>
          <w:szCs w:val="24"/>
          <w:lang w:val="en-GB"/>
        </w:rPr>
        <w:t>ony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Porter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Borg, Bishop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Atle</w:t>
      </w:r>
      <w:proofErr w:type="spellEnd"/>
      <w:r w:rsidRPr="00740F7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Sommerfeldt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2</w:t>
      </w:r>
      <w:r w:rsidR="00361324">
        <w:rPr>
          <w:rStyle w:val="Stark"/>
          <w:rFonts w:ascii="Times New Roman" w:hAnsi="Times New Roman"/>
          <w:sz w:val="24"/>
          <w:szCs w:val="24"/>
          <w:lang w:val="en-GB"/>
        </w:rPr>
        <w:t>5</w:t>
      </w:r>
      <w:r w:rsidRPr="00740F79">
        <w:rPr>
          <w:rStyle w:val="Stark"/>
          <w:rFonts w:ascii="Times New Roman" w:hAnsi="Times New Roman"/>
          <w:sz w:val="24"/>
          <w:szCs w:val="24"/>
          <w:lang w:val="en-GB"/>
        </w:rPr>
        <w:t>/12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Norway: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Oslo, Bishop Ole Christian </w:t>
      </w:r>
      <w:bookmarkStart w:id="0" w:name="_GoBack"/>
      <w:bookmarkEnd w:id="0"/>
      <w:proofErr w:type="spellStart"/>
      <w:r w:rsidRPr="00740F79">
        <w:rPr>
          <w:rFonts w:ascii="Times New Roman" w:hAnsi="Times New Roman"/>
          <w:sz w:val="24"/>
          <w:szCs w:val="24"/>
          <w:lang w:val="en-GB"/>
        </w:rPr>
        <w:t>Kvarme</w:t>
      </w:r>
      <w:proofErr w:type="spellEnd"/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Church of England: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Durham, Bishop Paul Butler, Bishop Mark Bryant</w:t>
      </w:r>
    </w:p>
    <w:p w:rsidR="00645FAA" w:rsidRPr="00740F79" w:rsidRDefault="00645FAA" w:rsidP="00645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/>
        </w:rPr>
      </w:pPr>
      <w:r w:rsidRPr="00740F79">
        <w:rPr>
          <w:rFonts w:ascii="Times New Roman" w:hAnsi="Times New Roman"/>
          <w:i/>
          <w:sz w:val="24"/>
          <w:szCs w:val="24"/>
          <w:lang w:val="en-GB"/>
        </w:rPr>
        <w:t>Scottish Episcopal Church:</w:t>
      </w:r>
      <w:r w:rsidRPr="00740F79">
        <w:rPr>
          <w:rFonts w:ascii="Times New Roman" w:hAnsi="Times New Roman"/>
          <w:sz w:val="24"/>
          <w:szCs w:val="24"/>
          <w:lang w:val="en-GB"/>
        </w:rPr>
        <w:t xml:space="preserve"> Diocese of Moray Ross and Caithness, Bishop Mark Strange</w:t>
      </w:r>
    </w:p>
    <w:p w:rsidR="00645FAA" w:rsidRPr="00645FAA" w:rsidRDefault="00645FAA" w:rsidP="00645FAA">
      <w:pPr>
        <w:rPr>
          <w:rFonts w:ascii="Times New Roman" w:hAnsi="Times New Roman"/>
          <w:sz w:val="24"/>
          <w:szCs w:val="24"/>
          <w:lang w:val="en-US"/>
        </w:rPr>
      </w:pPr>
    </w:p>
    <w:p w:rsidR="00361324" w:rsidRPr="00645FAA" w:rsidRDefault="00361324">
      <w:pPr>
        <w:rPr>
          <w:lang w:val="en-US"/>
        </w:rPr>
      </w:pPr>
    </w:p>
    <w:sectPr w:rsidR="00361324" w:rsidRPr="00645FAA" w:rsidSect="00361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8F" w:rsidRDefault="00C3678F" w:rsidP="00BF45EA">
      <w:pPr>
        <w:spacing w:after="0" w:line="240" w:lineRule="auto"/>
      </w:pPr>
      <w:r>
        <w:separator/>
      </w:r>
    </w:p>
  </w:endnote>
  <w:endnote w:type="continuationSeparator" w:id="1">
    <w:p w:rsidR="00C3678F" w:rsidRDefault="00C3678F" w:rsidP="00BF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4" w:rsidRDefault="0036132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4" w:rsidRDefault="00361324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4" w:rsidRDefault="0036132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8F" w:rsidRDefault="00C3678F" w:rsidP="00BF45EA">
      <w:pPr>
        <w:spacing w:after="0" w:line="240" w:lineRule="auto"/>
      </w:pPr>
      <w:r>
        <w:separator/>
      </w:r>
    </w:p>
  </w:footnote>
  <w:footnote w:type="continuationSeparator" w:id="1">
    <w:p w:rsidR="00C3678F" w:rsidRDefault="00C3678F" w:rsidP="00BF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4" w:rsidRDefault="0036132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4" w:rsidRDefault="00FE44FE">
    <w:pPr>
      <w:pStyle w:val="Sidhuvud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  <w:alias w:val="Rubrik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61324">
          <w:rPr>
            <w:rFonts w:ascii="Times New Roman" w:eastAsia="Times New Roman" w:hAnsi="Times New Roman"/>
            <w:b/>
            <w:bCs/>
            <w:sz w:val="24"/>
            <w:szCs w:val="24"/>
            <w:lang w:val="en-US" w:eastAsia="sv-SE"/>
          </w:rPr>
          <w:t xml:space="preserve">     </w:t>
        </w:r>
      </w:sdtContent>
    </w:sdt>
  </w:p>
  <w:p w:rsidR="00361324" w:rsidRDefault="00361324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24" w:rsidRDefault="0036132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645FAA"/>
    <w:rsid w:val="000C6A26"/>
    <w:rsid w:val="00100820"/>
    <w:rsid w:val="00361324"/>
    <w:rsid w:val="003723B1"/>
    <w:rsid w:val="003C7F1F"/>
    <w:rsid w:val="00535EDF"/>
    <w:rsid w:val="00590362"/>
    <w:rsid w:val="005A2C76"/>
    <w:rsid w:val="00645FAA"/>
    <w:rsid w:val="008078A2"/>
    <w:rsid w:val="008E2828"/>
    <w:rsid w:val="00942C2D"/>
    <w:rsid w:val="00A26EED"/>
    <w:rsid w:val="00BD05C6"/>
    <w:rsid w:val="00BF45EA"/>
    <w:rsid w:val="00C3459C"/>
    <w:rsid w:val="00C3678F"/>
    <w:rsid w:val="00CD43C7"/>
    <w:rsid w:val="00CD4A55"/>
    <w:rsid w:val="00D17C28"/>
    <w:rsid w:val="00D41811"/>
    <w:rsid w:val="00DA4911"/>
    <w:rsid w:val="00E2093E"/>
    <w:rsid w:val="00E50F1C"/>
    <w:rsid w:val="00E60B4C"/>
    <w:rsid w:val="00EC1D77"/>
    <w:rsid w:val="00F666C4"/>
    <w:rsid w:val="00FE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AA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36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6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6">
    <w:name w:val="heading 6"/>
    <w:basedOn w:val="Normal"/>
    <w:link w:val="Rubrik6Char"/>
    <w:uiPriority w:val="99"/>
    <w:qFormat/>
    <w:rsid w:val="00645FAA"/>
    <w:pPr>
      <w:spacing w:after="0" w:line="240" w:lineRule="auto"/>
      <w:outlineLvl w:val="5"/>
    </w:pPr>
    <w:rPr>
      <w:rFonts w:ascii="Georgia" w:eastAsia="Times New Roman" w:hAnsi="Georgia"/>
      <w:b/>
      <w:bCs/>
      <w:color w:val="333333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9"/>
    <w:rsid w:val="00645FAA"/>
    <w:rPr>
      <w:rFonts w:ascii="Georgia" w:eastAsia="Times New Roman" w:hAnsi="Georgia" w:cs="Times New Roman"/>
      <w:b/>
      <w:bCs/>
      <w:color w:val="333333"/>
      <w:sz w:val="28"/>
      <w:szCs w:val="28"/>
      <w:lang w:eastAsia="sv-SE"/>
    </w:rPr>
  </w:style>
  <w:style w:type="character" w:styleId="Stark">
    <w:name w:val="Strong"/>
    <w:basedOn w:val="Standardstycketeckensnitt"/>
    <w:uiPriority w:val="99"/>
    <w:qFormat/>
    <w:rsid w:val="00645FAA"/>
    <w:rPr>
      <w:rFonts w:cs="Times New Roman"/>
      <w:b/>
      <w:bCs/>
    </w:rPr>
  </w:style>
  <w:style w:type="paragraph" w:styleId="Liststycke">
    <w:name w:val="List Paragraph"/>
    <w:basedOn w:val="Normal"/>
    <w:uiPriority w:val="99"/>
    <w:qFormat/>
    <w:rsid w:val="00645FA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FA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semiHidden/>
    <w:unhideWhenUsed/>
    <w:rsid w:val="0064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45FAA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FAA"/>
    <w:rPr>
      <w:rFonts w:ascii="Tahoma" w:eastAsia="Calibri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C36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36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C36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3678F"/>
  </w:style>
  <w:style w:type="character" w:styleId="Hyperlnk">
    <w:name w:val="Hyperlink"/>
    <w:basedOn w:val="Standardstycketeckensnitt"/>
    <w:uiPriority w:val="99"/>
    <w:semiHidden/>
    <w:unhideWhenUsed/>
    <w:rsid w:val="00C36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9A65-0659-4606-8B38-55FAE5D92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FFAB5-BAAF-45AA-97FA-2B9DAE67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1796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svkjsg</dc:creator>
  <cp:lastModifiedBy>svkjsg</cp:lastModifiedBy>
  <cp:revision>1</cp:revision>
  <dcterms:created xsi:type="dcterms:W3CDTF">2015-10-23T09:03:00Z</dcterms:created>
  <dcterms:modified xsi:type="dcterms:W3CDTF">2015-12-02T07:43:00Z</dcterms:modified>
</cp:coreProperties>
</file>